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AF" w:rsidRPr="00AB3675" w:rsidRDefault="00F709AF" w:rsidP="003051A1">
      <w:pPr>
        <w:spacing w:after="0" w:line="240" w:lineRule="auto"/>
        <w:jc w:val="right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kk-KZ"/>
        </w:rPr>
        <w:t>БЕКІТЕМІН</w:t>
      </w:r>
      <w:r w:rsidR="00AB3675">
        <w:rPr>
          <w:rFonts w:ascii="Times New Roman" w:hAnsi="Times New Roman" w:cs="Times New Roman"/>
          <w:sz w:val="28"/>
          <w:lang w:val="en-US"/>
        </w:rPr>
        <w:t>_________________________</w:t>
      </w:r>
    </w:p>
    <w:p w:rsidR="00AB3675" w:rsidRDefault="00DC3481" w:rsidP="003051A1">
      <w:pPr>
        <w:spacing w:after="0" w:line="240" w:lineRule="auto"/>
        <w:jc w:val="righ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«</w:t>
      </w:r>
      <w:r w:rsidRPr="00DC3481">
        <w:rPr>
          <w:rFonts w:ascii="Times New Roman" w:hAnsi="Times New Roman" w:cs="Times New Roman"/>
          <w:sz w:val="28"/>
          <w:lang w:val="kk-KZ"/>
        </w:rPr>
        <w:t>А.</w:t>
      </w:r>
      <w:r>
        <w:rPr>
          <w:rFonts w:ascii="Times New Roman" w:hAnsi="Times New Roman" w:cs="Times New Roman"/>
          <w:sz w:val="28"/>
          <w:lang w:val="kk-KZ"/>
        </w:rPr>
        <w:t>И.</w:t>
      </w:r>
      <w:r w:rsidRPr="00DC3481">
        <w:rPr>
          <w:rFonts w:ascii="Times New Roman" w:hAnsi="Times New Roman" w:cs="Times New Roman"/>
          <w:sz w:val="28"/>
          <w:lang w:val="kk-KZ"/>
        </w:rPr>
        <w:t>Бараев атындағы АШҒӨО</w:t>
      </w:r>
      <w:r>
        <w:rPr>
          <w:rFonts w:ascii="Times New Roman" w:hAnsi="Times New Roman" w:cs="Times New Roman"/>
          <w:sz w:val="28"/>
          <w:lang w:val="kk-KZ"/>
        </w:rPr>
        <w:t>»</w:t>
      </w:r>
      <w:r w:rsidR="00AB3675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ЖШС </w:t>
      </w:r>
    </w:p>
    <w:p w:rsidR="00F709AF" w:rsidRDefault="00DC3481" w:rsidP="003051A1">
      <w:pPr>
        <w:spacing w:after="0" w:line="240" w:lineRule="auto"/>
        <w:jc w:val="righ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Бас директоры, а.ш.ғ.д К.К.Абдуллаев</w:t>
      </w:r>
    </w:p>
    <w:p w:rsidR="00DC3481" w:rsidRPr="007D7617" w:rsidRDefault="00AB3675" w:rsidP="003051A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7D7617">
        <w:rPr>
          <w:rFonts w:ascii="Times New Roman" w:hAnsi="Times New Roman" w:cs="Times New Roman"/>
          <w:sz w:val="28"/>
        </w:rPr>
        <w:t xml:space="preserve">_______      ____________   </w:t>
      </w:r>
      <w:r w:rsidR="00DC3481">
        <w:rPr>
          <w:rFonts w:ascii="Times New Roman" w:hAnsi="Times New Roman" w:cs="Times New Roman"/>
          <w:sz w:val="28"/>
          <w:lang w:val="kk-KZ"/>
        </w:rPr>
        <w:t>2018</w:t>
      </w:r>
      <w:r w:rsidRPr="007D7617">
        <w:rPr>
          <w:rFonts w:ascii="Times New Roman" w:hAnsi="Times New Roman" w:cs="Times New Roman"/>
          <w:sz w:val="28"/>
        </w:rPr>
        <w:t xml:space="preserve"> </w:t>
      </w:r>
      <w:r w:rsidR="00DC3481">
        <w:rPr>
          <w:rFonts w:ascii="Times New Roman" w:hAnsi="Times New Roman" w:cs="Times New Roman"/>
          <w:sz w:val="28"/>
          <w:lang w:val="kk-KZ"/>
        </w:rPr>
        <w:t>ж</w:t>
      </w:r>
      <w:r w:rsidRPr="007D7617">
        <w:rPr>
          <w:rFonts w:ascii="Times New Roman" w:hAnsi="Times New Roman" w:cs="Times New Roman"/>
          <w:sz w:val="28"/>
        </w:rPr>
        <w:t>.</w:t>
      </w:r>
    </w:p>
    <w:p w:rsidR="00AB3675" w:rsidRPr="007D7617" w:rsidRDefault="00501F27" w:rsidP="003051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B3675">
        <w:rPr>
          <w:rFonts w:ascii="Times New Roman" w:hAnsi="Times New Roman" w:cs="Times New Roman"/>
          <w:sz w:val="28"/>
          <w:lang w:val="kk-KZ"/>
        </w:rPr>
        <w:t>021601, ҚР Ақмола облысы, Шортанды ауданы,</w:t>
      </w:r>
    </w:p>
    <w:p w:rsidR="00501F27" w:rsidRPr="00AB3675" w:rsidRDefault="00501F27" w:rsidP="003051A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  <w:r w:rsidRPr="00AB3675">
        <w:rPr>
          <w:rFonts w:ascii="Times New Roman" w:hAnsi="Times New Roman" w:cs="Times New Roman"/>
          <w:sz w:val="28"/>
          <w:lang w:val="kk-KZ"/>
        </w:rPr>
        <w:t>Научный ауылы, Бараев көш., 15 үй</w:t>
      </w:r>
    </w:p>
    <w:p w:rsidR="00501F27" w:rsidRPr="00AB3675" w:rsidRDefault="00501F27" w:rsidP="003051A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  <w:r w:rsidRPr="00AB3675">
        <w:rPr>
          <w:rFonts w:ascii="Times New Roman" w:hAnsi="Times New Roman" w:cs="Times New Roman"/>
          <w:sz w:val="28"/>
          <w:lang w:val="kk-KZ"/>
        </w:rPr>
        <w:t>Тел/факс 8 (71631)2-30-32, 2-30-29</w:t>
      </w:r>
    </w:p>
    <w:p w:rsidR="0062457C" w:rsidRPr="00AB3675" w:rsidRDefault="007D7617" w:rsidP="00AB3675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Б</w:t>
      </w:r>
      <w:r w:rsidR="00F709AF" w:rsidRPr="00AB3675">
        <w:rPr>
          <w:rFonts w:ascii="Times New Roman" w:hAnsi="Times New Roman" w:cs="Times New Roman"/>
          <w:b/>
          <w:sz w:val="28"/>
          <w:lang w:val="kk-KZ"/>
        </w:rPr>
        <w:t>иохимия</w:t>
      </w:r>
      <w:r w:rsidR="00AB3675">
        <w:rPr>
          <w:rFonts w:ascii="Times New Roman" w:hAnsi="Times New Roman" w:cs="Times New Roman"/>
          <w:b/>
          <w:sz w:val="28"/>
          <w:lang w:val="kk-KZ"/>
        </w:rPr>
        <w:t xml:space="preserve"> және селекция </w:t>
      </w:r>
      <w:r>
        <w:rPr>
          <w:rFonts w:ascii="Times New Roman" w:hAnsi="Times New Roman" w:cs="Times New Roman"/>
          <w:b/>
          <w:sz w:val="28"/>
          <w:lang w:val="kk-KZ"/>
        </w:rPr>
        <w:t xml:space="preserve">сапасы </w:t>
      </w:r>
      <w:r w:rsidR="00AB3675">
        <w:rPr>
          <w:rFonts w:ascii="Times New Roman" w:hAnsi="Times New Roman" w:cs="Times New Roman"/>
          <w:b/>
          <w:sz w:val="28"/>
          <w:lang w:val="kk-KZ"/>
        </w:rPr>
        <w:t xml:space="preserve">сынақ зертханасының ақылы қызмет көрсету </w:t>
      </w:r>
      <w:r w:rsidR="00501F27" w:rsidRPr="00AB3675">
        <w:rPr>
          <w:rFonts w:ascii="Times New Roman" w:hAnsi="Times New Roman" w:cs="Times New Roman"/>
          <w:b/>
          <w:sz w:val="28"/>
          <w:lang w:val="kk-KZ"/>
        </w:rPr>
        <w:t>БАҒАЛАРЫ</w:t>
      </w:r>
    </w:p>
    <w:tbl>
      <w:tblPr>
        <w:tblStyle w:val="a3"/>
        <w:tblW w:w="0" w:type="auto"/>
        <w:tblLook w:val="04A0"/>
      </w:tblPr>
      <w:tblGrid>
        <w:gridCol w:w="1129"/>
        <w:gridCol w:w="5101"/>
        <w:gridCol w:w="3115"/>
      </w:tblGrid>
      <w:tr w:rsidR="00501F27" w:rsidRPr="007D7617" w:rsidTr="00501F27">
        <w:tc>
          <w:tcPr>
            <w:tcW w:w="1129" w:type="dxa"/>
          </w:tcPr>
          <w:p w:rsidR="00501F27" w:rsidRDefault="00501F2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№</w:t>
            </w:r>
          </w:p>
        </w:tc>
        <w:tc>
          <w:tcPr>
            <w:tcW w:w="5101" w:type="dxa"/>
          </w:tcPr>
          <w:p w:rsidR="00501F27" w:rsidRDefault="00501F2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Анықталатын көрсеткіш</w:t>
            </w:r>
            <w:r w:rsidR="003051A1">
              <w:rPr>
                <w:rFonts w:ascii="Times New Roman" w:hAnsi="Times New Roman" w:cs="Times New Roman"/>
                <w:sz w:val="28"/>
                <w:lang w:val="kk-KZ"/>
              </w:rPr>
              <w:t xml:space="preserve"> атауы</w:t>
            </w:r>
          </w:p>
        </w:tc>
        <w:tc>
          <w:tcPr>
            <w:tcW w:w="3115" w:type="dxa"/>
          </w:tcPr>
          <w:p w:rsidR="00501F27" w:rsidRDefault="00501F27" w:rsidP="00BB18D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Сынақтан өтетін үлгі</w:t>
            </w:r>
            <w:r w:rsidR="00AB3675">
              <w:rPr>
                <w:rFonts w:ascii="Times New Roman" w:hAnsi="Times New Roman" w:cs="Times New Roman"/>
                <w:sz w:val="28"/>
                <w:lang w:val="kk-KZ"/>
              </w:rPr>
              <w:t>ні</w:t>
            </w:r>
            <w:r w:rsidR="00BB18D3">
              <w:rPr>
                <w:rFonts w:ascii="Times New Roman" w:hAnsi="Times New Roman" w:cs="Times New Roman"/>
                <w:sz w:val="28"/>
                <w:lang w:val="kk-KZ"/>
              </w:rPr>
              <w:t xml:space="preserve"> анализ</w:t>
            </w:r>
            <w:r w:rsidR="00AB3675">
              <w:rPr>
                <w:rFonts w:ascii="Times New Roman" w:hAnsi="Times New Roman" w:cs="Times New Roman"/>
                <w:sz w:val="28"/>
                <w:lang w:val="kk-KZ"/>
              </w:rPr>
              <w:t>деу</w:t>
            </w:r>
            <w:r w:rsidR="00BB18D3">
              <w:rPr>
                <w:rFonts w:ascii="Times New Roman" w:hAnsi="Times New Roman" w:cs="Times New Roman"/>
                <w:sz w:val="28"/>
                <w:lang w:val="kk-KZ"/>
              </w:rPr>
              <w:t xml:space="preserve"> бағасы, теңге</w:t>
            </w:r>
          </w:p>
        </w:tc>
      </w:tr>
      <w:tr w:rsidR="00501F27" w:rsidTr="00501F27">
        <w:tc>
          <w:tcPr>
            <w:tcW w:w="1129" w:type="dxa"/>
          </w:tcPr>
          <w:p w:rsidR="00501F27" w:rsidRDefault="00BB18D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5101" w:type="dxa"/>
          </w:tcPr>
          <w:p w:rsidR="00501F27" w:rsidRDefault="00BB18D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Ылғалдылық (МА-45, Сарториус)</w:t>
            </w:r>
          </w:p>
        </w:tc>
        <w:tc>
          <w:tcPr>
            <w:tcW w:w="3115" w:type="dxa"/>
          </w:tcPr>
          <w:p w:rsidR="00501F27" w:rsidRDefault="00BB18D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1200</w:t>
            </w:r>
          </w:p>
        </w:tc>
      </w:tr>
      <w:tr w:rsidR="00BB18D3" w:rsidTr="00501F27">
        <w:tc>
          <w:tcPr>
            <w:tcW w:w="1129" w:type="dxa"/>
          </w:tcPr>
          <w:p w:rsidR="00BB18D3" w:rsidRDefault="00BB18D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5101" w:type="dxa"/>
          </w:tcPr>
          <w:p w:rsidR="00BB18D3" w:rsidRDefault="00BB18D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Натура</w:t>
            </w:r>
          </w:p>
        </w:tc>
        <w:tc>
          <w:tcPr>
            <w:tcW w:w="3115" w:type="dxa"/>
          </w:tcPr>
          <w:p w:rsidR="00BB18D3" w:rsidRDefault="00BB18D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600</w:t>
            </w:r>
          </w:p>
        </w:tc>
      </w:tr>
      <w:tr w:rsidR="00BB18D3" w:rsidTr="00501F27">
        <w:tc>
          <w:tcPr>
            <w:tcW w:w="1129" w:type="dxa"/>
          </w:tcPr>
          <w:p w:rsidR="00BB18D3" w:rsidRDefault="00BB18D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5101" w:type="dxa"/>
          </w:tcPr>
          <w:p w:rsidR="00BB18D3" w:rsidRDefault="00BB18D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Типтік құрам</w:t>
            </w:r>
          </w:p>
        </w:tc>
        <w:tc>
          <w:tcPr>
            <w:tcW w:w="3115" w:type="dxa"/>
          </w:tcPr>
          <w:p w:rsidR="00BB18D3" w:rsidRDefault="00BB18D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500</w:t>
            </w:r>
          </w:p>
        </w:tc>
      </w:tr>
      <w:tr w:rsidR="00BB18D3" w:rsidTr="00501F27">
        <w:tc>
          <w:tcPr>
            <w:tcW w:w="1129" w:type="dxa"/>
          </w:tcPr>
          <w:p w:rsidR="00BB18D3" w:rsidRDefault="00BB18D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5101" w:type="dxa"/>
          </w:tcPr>
          <w:p w:rsidR="00BB18D3" w:rsidRDefault="00BB18D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Иіс, түс</w:t>
            </w:r>
          </w:p>
        </w:tc>
        <w:tc>
          <w:tcPr>
            <w:tcW w:w="3115" w:type="dxa"/>
          </w:tcPr>
          <w:p w:rsidR="00BB18D3" w:rsidRDefault="00BB18D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500</w:t>
            </w:r>
          </w:p>
        </w:tc>
      </w:tr>
      <w:tr w:rsidR="00AB0DA6" w:rsidTr="00501F27">
        <w:tc>
          <w:tcPr>
            <w:tcW w:w="1129" w:type="dxa"/>
          </w:tcPr>
          <w:p w:rsidR="00AB0DA6" w:rsidRDefault="00AB0DA6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5101" w:type="dxa"/>
          </w:tcPr>
          <w:p w:rsidR="00AB0DA6" w:rsidRDefault="00AB0DA6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Дән желімшесінің саны</w:t>
            </w:r>
          </w:p>
        </w:tc>
        <w:tc>
          <w:tcPr>
            <w:tcW w:w="3115" w:type="dxa"/>
            <w:vMerge w:val="restart"/>
          </w:tcPr>
          <w:p w:rsidR="00AB0DA6" w:rsidRDefault="00AB0DA6" w:rsidP="00AB0DA6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2200</w:t>
            </w:r>
          </w:p>
        </w:tc>
      </w:tr>
      <w:tr w:rsidR="00AB0DA6" w:rsidTr="00501F27">
        <w:tc>
          <w:tcPr>
            <w:tcW w:w="1129" w:type="dxa"/>
          </w:tcPr>
          <w:p w:rsidR="00AB0DA6" w:rsidRDefault="00AB0DA6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  <w:tc>
          <w:tcPr>
            <w:tcW w:w="5101" w:type="dxa"/>
          </w:tcPr>
          <w:p w:rsidR="00AB0DA6" w:rsidRDefault="00AB0DA6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Дән желімшесінің сапасы</w:t>
            </w:r>
          </w:p>
        </w:tc>
        <w:tc>
          <w:tcPr>
            <w:tcW w:w="3115" w:type="dxa"/>
            <w:vMerge/>
          </w:tcPr>
          <w:p w:rsidR="00AB0DA6" w:rsidRDefault="00AB0DA6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AB0DA6" w:rsidTr="00501F27">
        <w:tc>
          <w:tcPr>
            <w:tcW w:w="1129" w:type="dxa"/>
          </w:tcPr>
          <w:p w:rsidR="00AB0DA6" w:rsidRDefault="00AB0DA6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</w:t>
            </w:r>
          </w:p>
        </w:tc>
        <w:tc>
          <w:tcPr>
            <w:tcW w:w="5101" w:type="dxa"/>
          </w:tcPr>
          <w:p w:rsidR="00AB0DA6" w:rsidRDefault="00AB0DA6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Азот мөлшері (ақуыз)</w:t>
            </w:r>
          </w:p>
        </w:tc>
        <w:tc>
          <w:tcPr>
            <w:tcW w:w="3115" w:type="dxa"/>
          </w:tcPr>
          <w:p w:rsidR="00AB0DA6" w:rsidRDefault="00AB0DA6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2700</w:t>
            </w:r>
          </w:p>
        </w:tc>
      </w:tr>
      <w:tr w:rsidR="00AB0DA6" w:rsidTr="00501F27">
        <w:tc>
          <w:tcPr>
            <w:tcW w:w="1129" w:type="dxa"/>
          </w:tcPr>
          <w:p w:rsidR="00AB0DA6" w:rsidRDefault="00517424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</w:t>
            </w:r>
          </w:p>
        </w:tc>
        <w:tc>
          <w:tcPr>
            <w:tcW w:w="5101" w:type="dxa"/>
          </w:tcPr>
          <w:p w:rsidR="00AB0DA6" w:rsidRDefault="00517424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Ылғал (құрғақ зат)</w:t>
            </w:r>
          </w:p>
        </w:tc>
        <w:tc>
          <w:tcPr>
            <w:tcW w:w="3115" w:type="dxa"/>
          </w:tcPr>
          <w:p w:rsidR="00AB0DA6" w:rsidRDefault="00517424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1500</w:t>
            </w:r>
          </w:p>
        </w:tc>
      </w:tr>
      <w:tr w:rsidR="00517424" w:rsidTr="00501F27">
        <w:tc>
          <w:tcPr>
            <w:tcW w:w="1129" w:type="dxa"/>
          </w:tcPr>
          <w:p w:rsidR="00517424" w:rsidRDefault="00517424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</w:t>
            </w:r>
          </w:p>
        </w:tc>
        <w:tc>
          <w:tcPr>
            <w:tcW w:w="5101" w:type="dxa"/>
          </w:tcPr>
          <w:p w:rsidR="00517424" w:rsidRPr="007960DE" w:rsidRDefault="007960D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</w:rPr>
              <w:t>Майдың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майлы-қышқыл құрамы</w:t>
            </w:r>
          </w:p>
        </w:tc>
        <w:tc>
          <w:tcPr>
            <w:tcW w:w="3115" w:type="dxa"/>
          </w:tcPr>
          <w:p w:rsidR="00517424" w:rsidRDefault="007960D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1700</w:t>
            </w:r>
          </w:p>
        </w:tc>
      </w:tr>
      <w:tr w:rsidR="007960DE" w:rsidTr="00501F27">
        <w:tc>
          <w:tcPr>
            <w:tcW w:w="1129" w:type="dxa"/>
          </w:tcPr>
          <w:p w:rsidR="007960DE" w:rsidRDefault="007960D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</w:t>
            </w:r>
          </w:p>
        </w:tc>
        <w:tc>
          <w:tcPr>
            <w:tcW w:w="5101" w:type="dxa"/>
          </w:tcPr>
          <w:p w:rsidR="007960DE" w:rsidRPr="007960DE" w:rsidRDefault="007960D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Май (экстракция тәсілі)</w:t>
            </w:r>
          </w:p>
        </w:tc>
        <w:tc>
          <w:tcPr>
            <w:tcW w:w="3115" w:type="dxa"/>
          </w:tcPr>
          <w:p w:rsidR="007960DE" w:rsidRDefault="007960D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4300</w:t>
            </w:r>
          </w:p>
        </w:tc>
      </w:tr>
      <w:tr w:rsidR="007960DE" w:rsidTr="00501F27">
        <w:tc>
          <w:tcPr>
            <w:tcW w:w="1129" w:type="dxa"/>
          </w:tcPr>
          <w:p w:rsidR="007960DE" w:rsidRDefault="007960D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</w:t>
            </w:r>
          </w:p>
        </w:tc>
        <w:tc>
          <w:tcPr>
            <w:tcW w:w="5101" w:type="dxa"/>
          </w:tcPr>
          <w:p w:rsidR="007960DE" w:rsidRDefault="007960D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Өзек </w:t>
            </w:r>
          </w:p>
        </w:tc>
        <w:tc>
          <w:tcPr>
            <w:tcW w:w="3115" w:type="dxa"/>
          </w:tcPr>
          <w:p w:rsidR="007960DE" w:rsidRDefault="007960D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1700</w:t>
            </w:r>
          </w:p>
        </w:tc>
      </w:tr>
      <w:tr w:rsidR="007960DE" w:rsidTr="00501F27">
        <w:tc>
          <w:tcPr>
            <w:tcW w:w="1129" w:type="dxa"/>
          </w:tcPr>
          <w:p w:rsidR="007960DE" w:rsidRDefault="007960D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12</w:t>
            </w:r>
          </w:p>
        </w:tc>
        <w:tc>
          <w:tcPr>
            <w:tcW w:w="5101" w:type="dxa"/>
          </w:tcPr>
          <w:p w:rsidR="007960DE" w:rsidRDefault="007960D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Күл</w:t>
            </w:r>
          </w:p>
        </w:tc>
        <w:tc>
          <w:tcPr>
            <w:tcW w:w="3115" w:type="dxa"/>
          </w:tcPr>
          <w:p w:rsidR="007960DE" w:rsidRDefault="007960D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1750</w:t>
            </w:r>
          </w:p>
        </w:tc>
      </w:tr>
      <w:tr w:rsidR="007960DE" w:rsidTr="00501F27">
        <w:tc>
          <w:tcPr>
            <w:tcW w:w="1129" w:type="dxa"/>
          </w:tcPr>
          <w:p w:rsidR="007960DE" w:rsidRDefault="007960D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</w:t>
            </w:r>
          </w:p>
        </w:tc>
        <w:tc>
          <w:tcPr>
            <w:tcW w:w="5101" w:type="dxa"/>
          </w:tcPr>
          <w:p w:rsidR="007960DE" w:rsidRDefault="007960D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Каротин</w:t>
            </w:r>
          </w:p>
        </w:tc>
        <w:tc>
          <w:tcPr>
            <w:tcW w:w="3115" w:type="dxa"/>
          </w:tcPr>
          <w:p w:rsidR="007960DE" w:rsidRDefault="007960D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2400</w:t>
            </w:r>
          </w:p>
        </w:tc>
      </w:tr>
      <w:tr w:rsidR="007960DE" w:rsidTr="00501F27">
        <w:tc>
          <w:tcPr>
            <w:tcW w:w="1129" w:type="dxa"/>
          </w:tcPr>
          <w:p w:rsidR="007960DE" w:rsidRDefault="007960D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14</w:t>
            </w:r>
          </w:p>
        </w:tc>
        <w:tc>
          <w:tcPr>
            <w:tcW w:w="5101" w:type="dxa"/>
          </w:tcPr>
          <w:p w:rsidR="007960DE" w:rsidRDefault="007960D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Қант</w:t>
            </w:r>
          </w:p>
        </w:tc>
        <w:tc>
          <w:tcPr>
            <w:tcW w:w="3115" w:type="dxa"/>
          </w:tcPr>
          <w:p w:rsidR="007960DE" w:rsidRDefault="007960D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2600</w:t>
            </w:r>
          </w:p>
        </w:tc>
      </w:tr>
      <w:tr w:rsidR="007960DE" w:rsidTr="00501F27">
        <w:tc>
          <w:tcPr>
            <w:tcW w:w="1129" w:type="dxa"/>
          </w:tcPr>
          <w:p w:rsidR="007960DE" w:rsidRDefault="007960D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15</w:t>
            </w:r>
          </w:p>
        </w:tc>
        <w:tc>
          <w:tcPr>
            <w:tcW w:w="5101" w:type="dxa"/>
          </w:tcPr>
          <w:p w:rsidR="007960DE" w:rsidRDefault="007960D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Крахмал</w:t>
            </w:r>
          </w:p>
        </w:tc>
        <w:tc>
          <w:tcPr>
            <w:tcW w:w="3115" w:type="dxa"/>
          </w:tcPr>
          <w:p w:rsidR="007960DE" w:rsidRDefault="007960D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1700</w:t>
            </w:r>
          </w:p>
        </w:tc>
      </w:tr>
      <w:tr w:rsidR="007960DE" w:rsidTr="00501F27">
        <w:tc>
          <w:tcPr>
            <w:tcW w:w="1129" w:type="dxa"/>
          </w:tcPr>
          <w:p w:rsidR="007960DE" w:rsidRDefault="007960D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16</w:t>
            </w:r>
          </w:p>
        </w:tc>
        <w:tc>
          <w:tcPr>
            <w:tcW w:w="5101" w:type="dxa"/>
          </w:tcPr>
          <w:p w:rsidR="007960DE" w:rsidRDefault="007960D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Қосымша </w:t>
            </w:r>
            <w:r w:rsidR="00507798">
              <w:rPr>
                <w:rFonts w:ascii="Times New Roman" w:hAnsi="Times New Roman" w:cs="Times New Roman"/>
                <w:sz w:val="28"/>
                <w:lang w:val="kk-KZ"/>
              </w:rPr>
              <w:t>ақуыздарды электрофорездеу</w:t>
            </w:r>
          </w:p>
        </w:tc>
        <w:tc>
          <w:tcPr>
            <w:tcW w:w="3115" w:type="dxa"/>
          </w:tcPr>
          <w:p w:rsidR="007960DE" w:rsidRDefault="0050779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50000</w:t>
            </w:r>
          </w:p>
        </w:tc>
      </w:tr>
      <w:tr w:rsidR="00507798" w:rsidTr="00501F27">
        <w:tc>
          <w:tcPr>
            <w:tcW w:w="1129" w:type="dxa"/>
          </w:tcPr>
          <w:p w:rsidR="00507798" w:rsidRDefault="0050779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17</w:t>
            </w:r>
          </w:p>
        </w:tc>
        <w:tc>
          <w:tcPr>
            <w:tcW w:w="5101" w:type="dxa"/>
          </w:tcPr>
          <w:p w:rsidR="00507798" w:rsidRDefault="0050779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Сынақ үшін нан пісіру</w:t>
            </w:r>
          </w:p>
        </w:tc>
        <w:tc>
          <w:tcPr>
            <w:tcW w:w="3115" w:type="dxa"/>
          </w:tcPr>
          <w:p w:rsidR="00507798" w:rsidRDefault="0050779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3000</w:t>
            </w:r>
          </w:p>
        </w:tc>
      </w:tr>
      <w:tr w:rsidR="00507798" w:rsidTr="00501F27">
        <w:tc>
          <w:tcPr>
            <w:tcW w:w="1129" w:type="dxa"/>
          </w:tcPr>
          <w:p w:rsidR="00507798" w:rsidRDefault="0050779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18</w:t>
            </w:r>
          </w:p>
        </w:tc>
        <w:tc>
          <w:tcPr>
            <w:tcW w:w="5101" w:type="dxa"/>
          </w:tcPr>
          <w:p w:rsidR="00507798" w:rsidRDefault="0050779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Альвеограф (</w:t>
            </w:r>
            <w:r w:rsidR="005F087E">
              <w:rPr>
                <w:rFonts w:ascii="Times New Roman" w:hAnsi="Times New Roman" w:cs="Times New Roman"/>
                <w:sz w:val="28"/>
                <w:lang w:val="kk-KZ"/>
              </w:rPr>
              <w:t xml:space="preserve">қамырды илеу бойынша меншікті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жұмыс)</w:t>
            </w:r>
          </w:p>
        </w:tc>
        <w:tc>
          <w:tcPr>
            <w:tcW w:w="3115" w:type="dxa"/>
          </w:tcPr>
          <w:p w:rsidR="00507798" w:rsidRDefault="005F087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3000</w:t>
            </w:r>
          </w:p>
        </w:tc>
      </w:tr>
      <w:tr w:rsidR="005F087E" w:rsidTr="00501F27">
        <w:tc>
          <w:tcPr>
            <w:tcW w:w="1129" w:type="dxa"/>
          </w:tcPr>
          <w:p w:rsidR="005F087E" w:rsidRDefault="005F087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19</w:t>
            </w:r>
          </w:p>
        </w:tc>
        <w:tc>
          <w:tcPr>
            <w:tcW w:w="5101" w:type="dxa"/>
          </w:tcPr>
          <w:p w:rsidR="005F087E" w:rsidRDefault="005F087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Құлау саны </w:t>
            </w:r>
          </w:p>
        </w:tc>
        <w:tc>
          <w:tcPr>
            <w:tcW w:w="3115" w:type="dxa"/>
          </w:tcPr>
          <w:p w:rsidR="005F087E" w:rsidRDefault="005F087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2100</w:t>
            </w:r>
          </w:p>
        </w:tc>
      </w:tr>
      <w:tr w:rsidR="005F087E" w:rsidTr="00501F27">
        <w:tc>
          <w:tcPr>
            <w:tcW w:w="1129" w:type="dxa"/>
          </w:tcPr>
          <w:p w:rsidR="005F087E" w:rsidRDefault="005F087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</w:t>
            </w:r>
          </w:p>
        </w:tc>
        <w:tc>
          <w:tcPr>
            <w:tcW w:w="5101" w:type="dxa"/>
          </w:tcPr>
          <w:p w:rsidR="005F087E" w:rsidRDefault="005F087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Фаринограф</w:t>
            </w:r>
          </w:p>
        </w:tc>
        <w:tc>
          <w:tcPr>
            <w:tcW w:w="3115" w:type="dxa"/>
          </w:tcPr>
          <w:p w:rsidR="005F087E" w:rsidRDefault="005F087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2500</w:t>
            </w:r>
          </w:p>
        </w:tc>
      </w:tr>
      <w:tr w:rsidR="005F087E" w:rsidTr="00501F27">
        <w:tc>
          <w:tcPr>
            <w:tcW w:w="1129" w:type="dxa"/>
          </w:tcPr>
          <w:p w:rsidR="005F087E" w:rsidRDefault="005F087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</w:t>
            </w:r>
          </w:p>
        </w:tc>
        <w:tc>
          <w:tcPr>
            <w:tcW w:w="5101" w:type="dxa"/>
          </w:tcPr>
          <w:p w:rsidR="005F087E" w:rsidRDefault="005F087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1000 дәннің салмағы</w:t>
            </w:r>
          </w:p>
        </w:tc>
        <w:tc>
          <w:tcPr>
            <w:tcW w:w="3115" w:type="dxa"/>
          </w:tcPr>
          <w:p w:rsidR="005F087E" w:rsidRDefault="005F087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500</w:t>
            </w:r>
          </w:p>
        </w:tc>
      </w:tr>
      <w:tr w:rsidR="005F087E" w:rsidTr="00501F27">
        <w:tc>
          <w:tcPr>
            <w:tcW w:w="1129" w:type="dxa"/>
          </w:tcPr>
          <w:p w:rsidR="005F087E" w:rsidRDefault="005F087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22</w:t>
            </w:r>
          </w:p>
        </w:tc>
        <w:tc>
          <w:tcPr>
            <w:tcW w:w="5101" w:type="dxa"/>
          </w:tcPr>
          <w:p w:rsidR="005F087E" w:rsidRDefault="005F087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Арамшөп және дәндер (бидай) қоспасы</w:t>
            </w:r>
          </w:p>
        </w:tc>
        <w:tc>
          <w:tcPr>
            <w:tcW w:w="3115" w:type="dxa"/>
          </w:tcPr>
          <w:p w:rsidR="005F087E" w:rsidRDefault="005F087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800</w:t>
            </w:r>
          </w:p>
        </w:tc>
      </w:tr>
      <w:tr w:rsidR="005F087E" w:rsidTr="00501F27">
        <w:tc>
          <w:tcPr>
            <w:tcW w:w="1129" w:type="dxa"/>
          </w:tcPr>
          <w:p w:rsidR="005F087E" w:rsidRDefault="005F087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23</w:t>
            </w:r>
          </w:p>
        </w:tc>
        <w:tc>
          <w:tcPr>
            <w:tcW w:w="5101" w:type="dxa"/>
          </w:tcPr>
          <w:p w:rsidR="005F087E" w:rsidRDefault="005F087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Майлы дақылдардың ластануы</w:t>
            </w:r>
          </w:p>
        </w:tc>
        <w:tc>
          <w:tcPr>
            <w:tcW w:w="3115" w:type="dxa"/>
          </w:tcPr>
          <w:p w:rsidR="005F087E" w:rsidRDefault="005F087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1200</w:t>
            </w:r>
          </w:p>
        </w:tc>
      </w:tr>
      <w:tr w:rsidR="005F087E" w:rsidTr="00501F27">
        <w:tc>
          <w:tcPr>
            <w:tcW w:w="1129" w:type="dxa"/>
          </w:tcPr>
          <w:p w:rsidR="005F087E" w:rsidRDefault="005F087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24</w:t>
            </w:r>
          </w:p>
        </w:tc>
        <w:tc>
          <w:tcPr>
            <w:tcW w:w="5101" w:type="dxa"/>
          </w:tcPr>
          <w:p w:rsidR="005F087E" w:rsidRDefault="005F087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Шыны тәріздестік</w:t>
            </w:r>
            <w:r w:rsidR="007D7617">
              <w:rPr>
                <w:rFonts w:ascii="Times New Roman" w:hAnsi="Times New Roman" w:cs="Times New Roman"/>
                <w:sz w:val="28"/>
                <w:lang w:val="kk-KZ"/>
              </w:rPr>
              <w:t>тігі</w:t>
            </w:r>
          </w:p>
        </w:tc>
        <w:tc>
          <w:tcPr>
            <w:tcW w:w="3115" w:type="dxa"/>
          </w:tcPr>
          <w:p w:rsidR="005F087E" w:rsidRDefault="005F087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600</w:t>
            </w:r>
          </w:p>
        </w:tc>
      </w:tr>
      <w:tr w:rsidR="005F087E" w:rsidTr="00501F27">
        <w:tc>
          <w:tcPr>
            <w:tcW w:w="1129" w:type="dxa"/>
          </w:tcPr>
          <w:p w:rsidR="005F087E" w:rsidRDefault="005F087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25</w:t>
            </w:r>
          </w:p>
        </w:tc>
        <w:tc>
          <w:tcPr>
            <w:tcW w:w="5101" w:type="dxa"/>
          </w:tcPr>
          <w:p w:rsidR="005F087E" w:rsidRDefault="005F087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Қаттыдәнділі</w:t>
            </w:r>
            <w:r w:rsidR="007D7617">
              <w:rPr>
                <w:rFonts w:ascii="Times New Roman" w:hAnsi="Times New Roman" w:cs="Times New Roman"/>
                <w:sz w:val="28"/>
                <w:lang w:val="kk-KZ"/>
              </w:rPr>
              <w:t>гі</w:t>
            </w:r>
          </w:p>
        </w:tc>
        <w:tc>
          <w:tcPr>
            <w:tcW w:w="3115" w:type="dxa"/>
          </w:tcPr>
          <w:p w:rsidR="005F087E" w:rsidRDefault="005F087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800</w:t>
            </w:r>
          </w:p>
        </w:tc>
      </w:tr>
    </w:tbl>
    <w:p w:rsidR="005F087E" w:rsidRDefault="005F087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Бас экономист</w:t>
      </w:r>
      <w:r>
        <w:rPr>
          <w:rFonts w:ascii="Times New Roman" w:hAnsi="Times New Roman" w:cs="Times New Roman"/>
          <w:sz w:val="28"/>
          <w:lang w:val="kk-KZ"/>
        </w:rPr>
        <w:tab/>
      </w:r>
      <w:r w:rsidR="00AB3675">
        <w:rPr>
          <w:rFonts w:ascii="Times New Roman" w:hAnsi="Times New Roman" w:cs="Times New Roman"/>
          <w:sz w:val="28"/>
          <w:lang w:val="kk-KZ"/>
        </w:rPr>
        <w:tab/>
      </w:r>
      <w:r w:rsidR="00AB3675">
        <w:rPr>
          <w:rFonts w:ascii="Times New Roman" w:hAnsi="Times New Roman" w:cs="Times New Roman"/>
          <w:sz w:val="28"/>
          <w:lang w:val="kk-KZ"/>
        </w:rPr>
        <w:tab/>
      </w:r>
      <w:r w:rsidR="00AB3675">
        <w:rPr>
          <w:rFonts w:ascii="Times New Roman" w:hAnsi="Times New Roman" w:cs="Times New Roman"/>
          <w:sz w:val="28"/>
          <w:lang w:val="kk-KZ"/>
        </w:rPr>
        <w:tab/>
      </w:r>
      <w:r w:rsidR="00AB3675">
        <w:rPr>
          <w:rFonts w:ascii="Times New Roman" w:hAnsi="Times New Roman" w:cs="Times New Roman"/>
          <w:sz w:val="28"/>
          <w:lang w:val="kk-KZ"/>
        </w:rPr>
        <w:tab/>
      </w:r>
      <w:r w:rsidR="00AB3675">
        <w:rPr>
          <w:rFonts w:ascii="Times New Roman" w:hAnsi="Times New Roman" w:cs="Times New Roman"/>
          <w:sz w:val="28"/>
          <w:lang w:val="kk-KZ"/>
        </w:rPr>
        <w:tab/>
      </w:r>
      <w:r w:rsidR="00AB3675">
        <w:rPr>
          <w:rFonts w:ascii="Times New Roman" w:hAnsi="Times New Roman" w:cs="Times New Roman"/>
          <w:sz w:val="28"/>
          <w:lang w:val="kk-KZ"/>
        </w:rPr>
        <w:tab/>
      </w:r>
      <w:r w:rsidR="00AB3675"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Лисенович</w:t>
      </w:r>
      <w:r w:rsidR="00191799">
        <w:rPr>
          <w:rFonts w:ascii="Times New Roman" w:hAnsi="Times New Roman" w:cs="Times New Roman"/>
          <w:sz w:val="28"/>
          <w:lang w:val="kk-KZ"/>
        </w:rPr>
        <w:t xml:space="preserve"> Г.М.</w:t>
      </w:r>
    </w:p>
    <w:p w:rsidR="00AB3675" w:rsidRDefault="007D7617">
      <w:pPr>
        <w:rPr>
          <w:rFonts w:ascii="Times New Roman" w:hAnsi="Times New Roman" w:cs="Times New Roman"/>
          <w:sz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lang w:val="kk-KZ"/>
        </w:rPr>
        <w:t>Б</w:t>
      </w:r>
      <w:r w:rsidR="00191799">
        <w:rPr>
          <w:rFonts w:ascii="Times New Roman" w:hAnsi="Times New Roman" w:cs="Times New Roman"/>
          <w:sz w:val="28"/>
          <w:lang w:val="kk-KZ"/>
        </w:rPr>
        <w:t xml:space="preserve">иохимия және </w:t>
      </w:r>
    </w:p>
    <w:p w:rsidR="00AB3675" w:rsidRDefault="007D7617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</w:t>
      </w:r>
      <w:r w:rsidR="00191799">
        <w:rPr>
          <w:rFonts w:ascii="Times New Roman" w:hAnsi="Times New Roman" w:cs="Times New Roman"/>
          <w:sz w:val="28"/>
          <w:lang w:val="kk-KZ"/>
        </w:rPr>
        <w:t>елекция</w:t>
      </w:r>
      <w:r w:rsidR="003051A1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сапасы зертханасының</w:t>
      </w:r>
      <w:r w:rsidR="00191799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5F087E" w:rsidRPr="00F709AF" w:rsidRDefault="00191799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меңгерушісі   </w:t>
      </w:r>
      <w:r w:rsidR="00AB3675">
        <w:rPr>
          <w:rFonts w:ascii="Times New Roman" w:hAnsi="Times New Roman" w:cs="Times New Roman"/>
          <w:sz w:val="28"/>
          <w:lang w:val="kk-KZ"/>
        </w:rPr>
        <w:tab/>
      </w:r>
      <w:r w:rsidR="00AB3675">
        <w:rPr>
          <w:rFonts w:ascii="Times New Roman" w:hAnsi="Times New Roman" w:cs="Times New Roman"/>
          <w:sz w:val="28"/>
          <w:lang w:val="kk-KZ"/>
        </w:rPr>
        <w:tab/>
      </w:r>
      <w:r w:rsidR="00AB3675">
        <w:rPr>
          <w:rFonts w:ascii="Times New Roman" w:hAnsi="Times New Roman" w:cs="Times New Roman"/>
          <w:sz w:val="28"/>
          <w:lang w:val="kk-KZ"/>
        </w:rPr>
        <w:tab/>
      </w:r>
      <w:r w:rsidR="00AB3675">
        <w:rPr>
          <w:rFonts w:ascii="Times New Roman" w:hAnsi="Times New Roman" w:cs="Times New Roman"/>
          <w:sz w:val="28"/>
          <w:lang w:val="kk-KZ"/>
        </w:rPr>
        <w:tab/>
      </w:r>
      <w:r w:rsidR="00AB3675">
        <w:rPr>
          <w:rFonts w:ascii="Times New Roman" w:hAnsi="Times New Roman" w:cs="Times New Roman"/>
          <w:sz w:val="28"/>
          <w:lang w:val="kk-KZ"/>
        </w:rPr>
        <w:tab/>
      </w:r>
      <w:r w:rsidR="00AB3675">
        <w:rPr>
          <w:rFonts w:ascii="Times New Roman" w:hAnsi="Times New Roman" w:cs="Times New Roman"/>
          <w:sz w:val="28"/>
          <w:lang w:val="kk-KZ"/>
        </w:rPr>
        <w:tab/>
      </w:r>
      <w:r w:rsidR="00AB3675">
        <w:rPr>
          <w:rFonts w:ascii="Times New Roman" w:hAnsi="Times New Roman" w:cs="Times New Roman"/>
          <w:sz w:val="28"/>
          <w:lang w:val="kk-KZ"/>
        </w:rPr>
        <w:tab/>
      </w:r>
      <w:r w:rsidR="00AB3675"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Дашкевич С.М.</w:t>
      </w:r>
    </w:p>
    <w:sectPr w:rsidR="005F087E" w:rsidRPr="00F709AF" w:rsidSect="005A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9AF"/>
    <w:rsid w:val="00191799"/>
    <w:rsid w:val="003051A1"/>
    <w:rsid w:val="00501F27"/>
    <w:rsid w:val="00507798"/>
    <w:rsid w:val="00517424"/>
    <w:rsid w:val="005A6559"/>
    <w:rsid w:val="005F087E"/>
    <w:rsid w:val="0062457C"/>
    <w:rsid w:val="007960DE"/>
    <w:rsid w:val="007D7617"/>
    <w:rsid w:val="00AB0DA6"/>
    <w:rsid w:val="00AB3675"/>
    <w:rsid w:val="00BB18D3"/>
    <w:rsid w:val="00C52391"/>
    <w:rsid w:val="00DC3481"/>
    <w:rsid w:val="00F70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CBB13-27E8-4B83-A526-EAF215B1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Аян</dc:creator>
  <cp:keywords/>
  <dc:description/>
  <cp:lastModifiedBy>usser</cp:lastModifiedBy>
  <cp:revision>5</cp:revision>
  <dcterms:created xsi:type="dcterms:W3CDTF">2018-08-01T08:02:00Z</dcterms:created>
  <dcterms:modified xsi:type="dcterms:W3CDTF">2018-08-02T06:46:00Z</dcterms:modified>
</cp:coreProperties>
</file>